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59A2"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参选申请书</w:t>
      </w:r>
    </w:p>
    <w:p w14:paraId="54B7637C">
      <w:pPr>
        <w:spacing w:line="360" w:lineRule="auto"/>
        <w:ind w:right="124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管理人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：</w:t>
      </w:r>
    </w:p>
    <w:p w14:paraId="7A1D5473">
      <w:pPr>
        <w:spacing w:line="360" w:lineRule="auto"/>
        <w:ind w:right="124" w:firstLine="565" w:firstLineChars="202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 我方已仔细研究了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破产清算案评估机构</w:t>
      </w:r>
      <w:r>
        <w:rPr>
          <w:rFonts w:hint="default" w:ascii="Times New Roman" w:hAnsi="Times New Roman" w:eastAsia="仿宋" w:cs="Times New Roman"/>
          <w:sz w:val="28"/>
          <w:szCs w:val="28"/>
        </w:rPr>
        <w:t>比选公告文件的全部内容，我方申请成为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破产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  <w:lang w:val="en-US" w:eastAsia="zh-CN"/>
        </w:rPr>
        <w:t>清算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案评估单位</w:t>
      </w:r>
      <w:r>
        <w:rPr>
          <w:rFonts w:hint="default" w:ascii="Times New Roman" w:hAnsi="Times New Roman" w:eastAsia="仿宋" w:cs="Times New Roman"/>
          <w:sz w:val="28"/>
          <w:szCs w:val="28"/>
        </w:rPr>
        <w:t>，按合同约定实施和完成评估工作。</w:t>
      </w:r>
    </w:p>
    <w:p w14:paraId="34AEBD7B">
      <w:pPr>
        <w:spacing w:line="360" w:lineRule="auto"/>
        <w:ind w:right="124"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2．如果我方中选，我方将按照比选公告规定保证履约。</w:t>
      </w:r>
    </w:p>
    <w:p w14:paraId="4FD8EEC4">
      <w:pPr>
        <w:spacing w:line="360" w:lineRule="auto"/>
        <w:ind w:right="124"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3. 如果我方中选，我方保证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>个（日历天）完成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界首市结诚新型建材有限公司</w:t>
      </w:r>
      <w:r>
        <w:rPr>
          <w:rFonts w:hint="default" w:ascii="Times New Roman" w:hAnsi="Times New Roman" w:eastAsia="仿宋" w:cs="Times New Roman"/>
          <w:sz w:val="28"/>
          <w:szCs w:val="28"/>
          <w:u w:val="none"/>
        </w:rPr>
        <w:t>破产案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评估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全部工作。</w:t>
      </w:r>
    </w:p>
    <w:p w14:paraId="39C036AC">
      <w:pPr>
        <w:spacing w:line="360" w:lineRule="auto"/>
        <w:ind w:right="125"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4．如果中选，你方的中选通知书和本比选公告内容将构成约束我们双方的合同。</w:t>
      </w:r>
    </w:p>
    <w:p w14:paraId="3B0A8F26">
      <w:pPr>
        <w:spacing w:line="360" w:lineRule="auto"/>
        <w:ind w:firstLine="540"/>
        <w:rPr>
          <w:rFonts w:ascii="Times New Roman" w:hAnsi="Times New Roman" w:eastAsia="仿宋" w:cs="Times New Roman"/>
          <w:sz w:val="28"/>
          <w:szCs w:val="28"/>
        </w:rPr>
      </w:pPr>
    </w:p>
    <w:p w14:paraId="7ED28AD8">
      <w:pPr>
        <w:spacing w:line="360" w:lineRule="auto"/>
        <w:ind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参选申请人地址：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</w:t>
      </w:r>
    </w:p>
    <w:p w14:paraId="1B9F3244">
      <w:pPr>
        <w:spacing w:line="360" w:lineRule="auto"/>
        <w:ind w:firstLine="56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联系人电话：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</w:p>
    <w:p w14:paraId="6C45CE48">
      <w:pPr>
        <w:spacing w:line="360" w:lineRule="auto"/>
        <w:ind w:firstLine="560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参选评估机构：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（全称）  （盖章）</w:t>
      </w:r>
    </w:p>
    <w:p w14:paraId="72477978">
      <w:pPr>
        <w:spacing w:line="360" w:lineRule="auto"/>
        <w:ind w:firstLine="56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法定代表人或委托代理人</w:t>
      </w: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>（职务）、（姓名）（签字）</w:t>
      </w:r>
    </w:p>
    <w:p w14:paraId="5812A568">
      <w:pPr>
        <w:spacing w:line="360" w:lineRule="auto"/>
        <w:ind w:right="124" w:firstLine="560" w:firstLineChars="200"/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 xml:space="preserve">日 期：      年    月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F5F4C3C"/>
    <w:rsid w:val="07731D1C"/>
    <w:rsid w:val="0C427711"/>
    <w:rsid w:val="1AAE76E5"/>
    <w:rsid w:val="2F5F4C3C"/>
    <w:rsid w:val="36CC4DAF"/>
    <w:rsid w:val="3CF17373"/>
    <w:rsid w:val="665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265</Characters>
  <Lines>0</Lines>
  <Paragraphs>0</Paragraphs>
  <TotalTime>3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2024-03-22T16:37:00Z</dcterms:created>
  <dc:creator>小羊</dc:creator>
  <cp:lastModifiedBy>嘉晨</cp:lastModifiedBy>
  <dcterms:modified xsi:type="dcterms:W3CDTF">2026-04-20T05:02:29Z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789BB9F181E1DBDE3443FD6543EC72DA_41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